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270" w14:textId="77777777" w:rsidR="00A516CF" w:rsidRPr="0054067B" w:rsidRDefault="00A516CF" w:rsidP="00A516CF">
      <w:pPr>
        <w:ind w:left="-1440" w:right="-1234"/>
        <w:rPr>
          <w:rFonts w:ascii="Arial" w:hAnsi="Arial" w:cs="Arial"/>
          <w:b/>
          <w:sz w:val="32"/>
          <w:szCs w:val="32"/>
        </w:rPr>
      </w:pPr>
      <w:r w:rsidRPr="00A516CF">
        <w:rPr>
          <w:rFonts w:ascii="Comic Sans MS" w:hAnsi="Comic Sans MS"/>
          <w:b/>
          <w:sz w:val="32"/>
          <w:szCs w:val="32"/>
        </w:rPr>
        <w:t xml:space="preserve"> </w:t>
      </w:r>
      <w:r w:rsidRPr="00A516CF">
        <w:rPr>
          <w:rFonts w:ascii="Comic Sans MS" w:hAnsi="Comic Sans MS"/>
          <w:b/>
          <w:sz w:val="32"/>
          <w:szCs w:val="32"/>
        </w:rPr>
        <w:tab/>
      </w:r>
      <w:r w:rsidRPr="0054067B">
        <w:rPr>
          <w:rFonts w:ascii="Arial" w:hAnsi="Arial" w:cs="Arial"/>
          <w:b/>
          <w:sz w:val="32"/>
          <w:szCs w:val="32"/>
        </w:rPr>
        <w:tab/>
        <w:t>LOST CHILD FROM PRE-SCHOOL PREMISES POLICY</w:t>
      </w:r>
    </w:p>
    <w:p w14:paraId="48927904" w14:textId="66042E95" w:rsidR="007B483F" w:rsidRDefault="00A516CF" w:rsidP="00A516CF">
      <w:pPr>
        <w:ind w:right="-1234"/>
        <w:rPr>
          <w:rFonts w:ascii="Arial" w:hAnsi="Arial" w:cs="Arial"/>
          <w:b/>
        </w:rPr>
      </w:pPr>
      <w:r w:rsidRPr="0054067B">
        <w:rPr>
          <w:rFonts w:ascii="Arial" w:hAnsi="Arial" w:cs="Arial"/>
          <w:b/>
        </w:rPr>
        <w:br/>
      </w:r>
      <w:r w:rsidR="002C1D9A" w:rsidRPr="0054067B">
        <w:rPr>
          <w:rFonts w:ascii="Arial" w:hAnsi="Arial" w:cs="Arial"/>
          <w:b/>
        </w:rPr>
        <w:t>Should a child become lost from the pre-school</w:t>
      </w:r>
      <w:r w:rsidRPr="0054067B">
        <w:rPr>
          <w:rFonts w:ascii="Arial" w:hAnsi="Arial" w:cs="Arial"/>
          <w:b/>
        </w:rPr>
        <w:t xml:space="preserve"> the following action should be taken:</w:t>
      </w:r>
    </w:p>
    <w:p w14:paraId="497BED42" w14:textId="3249E2BB" w:rsidR="007B483F" w:rsidRDefault="007B483F" w:rsidP="00A516CF">
      <w:pPr>
        <w:ind w:right="-1234"/>
        <w:rPr>
          <w:rFonts w:ascii="Arial" w:hAnsi="Arial" w:cs="Arial"/>
          <w:b/>
        </w:rPr>
      </w:pPr>
    </w:p>
    <w:p w14:paraId="578BED09" w14:textId="23AA6E6B" w:rsidR="007B483F" w:rsidRPr="007B483F" w:rsidRDefault="007B483F" w:rsidP="007B483F">
      <w:pPr>
        <w:pStyle w:val="ListParagraph"/>
        <w:numPr>
          <w:ilvl w:val="0"/>
          <w:numId w:val="1"/>
        </w:numPr>
        <w:ind w:right="-1234"/>
        <w:rPr>
          <w:rFonts w:ascii="Arial" w:hAnsi="Arial" w:cs="Arial"/>
          <w:bCs/>
        </w:rPr>
      </w:pPr>
      <w:r w:rsidRPr="007B483F">
        <w:rPr>
          <w:rFonts w:ascii="Arial" w:hAnsi="Arial" w:cs="Arial"/>
          <w:bCs/>
        </w:rPr>
        <w:t xml:space="preserve">All </w:t>
      </w:r>
      <w:r>
        <w:rPr>
          <w:rFonts w:ascii="Arial" w:hAnsi="Arial" w:cs="Arial"/>
          <w:bCs/>
        </w:rPr>
        <w:t>staff must remain calm</w:t>
      </w:r>
    </w:p>
    <w:p w14:paraId="19A42846" w14:textId="77777777" w:rsidR="00A516CF" w:rsidRPr="0054067B" w:rsidRDefault="00A516CF" w:rsidP="00A516CF">
      <w:pPr>
        <w:ind w:left="-1440" w:right="-1234"/>
        <w:rPr>
          <w:rFonts w:ascii="Arial" w:hAnsi="Arial" w:cs="Arial"/>
          <w:b/>
          <w:sz w:val="16"/>
          <w:szCs w:val="16"/>
        </w:rPr>
      </w:pPr>
    </w:p>
    <w:p w14:paraId="49A9C08C" w14:textId="43B1DEB3" w:rsidR="00A516CF" w:rsidRPr="0054067B" w:rsidRDefault="00A516CF" w:rsidP="00A516CF">
      <w:pPr>
        <w:numPr>
          <w:ilvl w:val="0"/>
          <w:numId w:val="1"/>
        </w:numPr>
        <w:ind w:right="-1234"/>
        <w:rPr>
          <w:rFonts w:ascii="Arial" w:hAnsi="Arial" w:cs="Arial"/>
        </w:rPr>
      </w:pPr>
      <w:r w:rsidRPr="0054067B">
        <w:rPr>
          <w:rFonts w:ascii="Arial" w:hAnsi="Arial" w:cs="Arial"/>
        </w:rPr>
        <w:t xml:space="preserve">The lead practitioner will </w:t>
      </w:r>
      <w:r w:rsidR="007B483F">
        <w:rPr>
          <w:rFonts w:ascii="Arial" w:hAnsi="Arial" w:cs="Arial"/>
        </w:rPr>
        <w:t xml:space="preserve">take control and </w:t>
      </w:r>
      <w:r w:rsidR="0054067B">
        <w:rPr>
          <w:rFonts w:ascii="Arial" w:hAnsi="Arial" w:cs="Arial"/>
        </w:rPr>
        <w:t xml:space="preserve">ask </w:t>
      </w:r>
      <w:r w:rsidRPr="0054067B">
        <w:rPr>
          <w:rFonts w:ascii="Arial" w:hAnsi="Arial" w:cs="Arial"/>
        </w:rPr>
        <w:t>staff when</w:t>
      </w:r>
      <w:r w:rsidR="0054067B">
        <w:rPr>
          <w:rFonts w:ascii="Arial" w:hAnsi="Arial" w:cs="Arial"/>
        </w:rPr>
        <w:t xml:space="preserve"> and where</w:t>
      </w:r>
      <w:r w:rsidRPr="0054067B">
        <w:rPr>
          <w:rFonts w:ascii="Arial" w:hAnsi="Arial" w:cs="Arial"/>
        </w:rPr>
        <w:t xml:space="preserve"> the </w:t>
      </w:r>
      <w:r w:rsidRPr="0054067B">
        <w:rPr>
          <w:rFonts w:ascii="Arial" w:hAnsi="Arial" w:cs="Arial"/>
        </w:rPr>
        <w:br/>
      </w:r>
      <w:r w:rsidR="0054067B">
        <w:rPr>
          <w:rFonts w:ascii="Arial" w:hAnsi="Arial" w:cs="Arial"/>
        </w:rPr>
        <w:t>c</w:t>
      </w:r>
      <w:r w:rsidRPr="0054067B">
        <w:rPr>
          <w:rFonts w:ascii="Arial" w:hAnsi="Arial" w:cs="Arial"/>
        </w:rPr>
        <w:t>hild was last seen.</w:t>
      </w:r>
      <w:r w:rsidRPr="0054067B">
        <w:rPr>
          <w:rFonts w:ascii="Arial" w:hAnsi="Arial" w:cs="Arial"/>
        </w:rPr>
        <w:br/>
      </w:r>
    </w:p>
    <w:p w14:paraId="104CA0C4" w14:textId="12E37870" w:rsidR="00A516CF" w:rsidRPr="0054067B" w:rsidRDefault="0054067B" w:rsidP="00A516CF">
      <w:pPr>
        <w:numPr>
          <w:ilvl w:val="0"/>
          <w:numId w:val="1"/>
        </w:numPr>
        <w:ind w:right="-123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516CF" w:rsidRPr="0054067B">
        <w:rPr>
          <w:rFonts w:ascii="Arial" w:hAnsi="Arial" w:cs="Arial"/>
        </w:rPr>
        <w:t>he safety</w:t>
      </w:r>
      <w:r>
        <w:rPr>
          <w:rFonts w:ascii="Arial" w:hAnsi="Arial" w:cs="Arial"/>
        </w:rPr>
        <w:t xml:space="preserve">, </w:t>
      </w:r>
      <w:r w:rsidR="00A516CF" w:rsidRPr="0054067B">
        <w:rPr>
          <w:rFonts w:ascii="Arial" w:hAnsi="Arial" w:cs="Arial"/>
        </w:rPr>
        <w:t>supervision and security</w:t>
      </w:r>
      <w:r>
        <w:rPr>
          <w:rFonts w:ascii="Arial" w:hAnsi="Arial" w:cs="Arial"/>
        </w:rPr>
        <w:t xml:space="preserve"> of the remaining children will be maintained</w:t>
      </w:r>
      <w:r w:rsidR="00A516CF" w:rsidRPr="0054067B">
        <w:rPr>
          <w:rFonts w:ascii="Arial" w:hAnsi="Arial" w:cs="Arial"/>
        </w:rPr>
        <w:t>.</w:t>
      </w:r>
      <w:r w:rsidR="00A516CF" w:rsidRPr="0054067B">
        <w:rPr>
          <w:rFonts w:ascii="Arial" w:hAnsi="Arial" w:cs="Arial"/>
        </w:rPr>
        <w:br/>
      </w:r>
    </w:p>
    <w:p w14:paraId="66C033E0" w14:textId="353F9FC3" w:rsidR="00A516CF" w:rsidRPr="0054067B" w:rsidRDefault="0054067B" w:rsidP="00A516CF">
      <w:pPr>
        <w:numPr>
          <w:ilvl w:val="0"/>
          <w:numId w:val="1"/>
        </w:numPr>
        <w:ind w:right="-1234"/>
        <w:rPr>
          <w:rFonts w:ascii="Arial" w:hAnsi="Arial" w:cs="Arial"/>
        </w:rPr>
      </w:pPr>
      <w:r>
        <w:rPr>
          <w:rFonts w:ascii="Arial" w:hAnsi="Arial" w:cs="Arial"/>
        </w:rPr>
        <w:t>While e</w:t>
      </w:r>
      <w:r w:rsidR="00A516CF" w:rsidRPr="0054067B">
        <w:rPr>
          <w:rFonts w:ascii="Arial" w:hAnsi="Arial" w:cs="Arial"/>
        </w:rPr>
        <w:t>nsuring that the remaining children are</w:t>
      </w:r>
      <w:r>
        <w:rPr>
          <w:rFonts w:ascii="Arial" w:hAnsi="Arial" w:cs="Arial"/>
        </w:rPr>
        <w:t xml:space="preserve"> </w:t>
      </w:r>
      <w:r w:rsidR="00A516CF" w:rsidRPr="0054067B">
        <w:rPr>
          <w:rFonts w:ascii="Arial" w:hAnsi="Arial" w:cs="Arial"/>
        </w:rPr>
        <w:t>supervised and secure,</w:t>
      </w:r>
      <w:r w:rsidR="00A516CF" w:rsidRPr="0054067B">
        <w:rPr>
          <w:rFonts w:ascii="Arial" w:hAnsi="Arial" w:cs="Arial"/>
        </w:rPr>
        <w:br/>
        <w:t xml:space="preserve">one or </w:t>
      </w:r>
      <w:r>
        <w:rPr>
          <w:rFonts w:ascii="Arial" w:hAnsi="Arial" w:cs="Arial"/>
        </w:rPr>
        <w:t>(</w:t>
      </w:r>
      <w:r w:rsidR="00A516CF" w:rsidRPr="0054067B">
        <w:rPr>
          <w:rFonts w:ascii="Arial" w:hAnsi="Arial" w:cs="Arial"/>
        </w:rPr>
        <w:t>preferably</w:t>
      </w:r>
      <w:r>
        <w:rPr>
          <w:rFonts w:ascii="Arial" w:hAnsi="Arial" w:cs="Arial"/>
        </w:rPr>
        <w:t>)</w:t>
      </w:r>
      <w:r w:rsidR="00A516CF" w:rsidRPr="0054067B">
        <w:rPr>
          <w:rFonts w:ascii="Arial" w:hAnsi="Arial" w:cs="Arial"/>
        </w:rPr>
        <w:t xml:space="preserve"> two members of staff </w:t>
      </w:r>
      <w:r>
        <w:rPr>
          <w:rFonts w:ascii="Arial" w:hAnsi="Arial" w:cs="Arial"/>
        </w:rPr>
        <w:t>will</w:t>
      </w:r>
      <w:r w:rsidR="00A516CF" w:rsidRPr="0054067B">
        <w:rPr>
          <w:rFonts w:ascii="Arial" w:hAnsi="Arial" w:cs="Arial"/>
        </w:rPr>
        <w:t xml:space="preserve"> search for the child inside and </w:t>
      </w:r>
      <w:r w:rsidR="00A516CF" w:rsidRPr="0054067B">
        <w:rPr>
          <w:rFonts w:ascii="Arial" w:hAnsi="Arial" w:cs="Arial"/>
        </w:rPr>
        <w:br/>
        <w:t>outside, paying particular attention to boxes, tents,</w:t>
      </w:r>
      <w:r>
        <w:rPr>
          <w:rFonts w:ascii="Arial" w:hAnsi="Arial" w:cs="Arial"/>
        </w:rPr>
        <w:t xml:space="preserve"> the</w:t>
      </w:r>
      <w:r w:rsidR="00A516CF" w:rsidRPr="0054067B">
        <w:rPr>
          <w:rFonts w:ascii="Arial" w:hAnsi="Arial" w:cs="Arial"/>
        </w:rPr>
        <w:t xml:space="preserve"> toilet area, garden sheds, </w:t>
      </w:r>
      <w:r w:rsidR="00A516CF" w:rsidRPr="0054067B">
        <w:rPr>
          <w:rFonts w:ascii="Arial" w:hAnsi="Arial" w:cs="Arial"/>
        </w:rPr>
        <w:br/>
        <w:t>cupboards and any other possible hiding places.</w:t>
      </w:r>
      <w:r w:rsidR="00A516CF" w:rsidRPr="0054067B">
        <w:rPr>
          <w:rFonts w:ascii="Arial" w:hAnsi="Arial" w:cs="Arial"/>
        </w:rPr>
        <w:br/>
      </w:r>
    </w:p>
    <w:p w14:paraId="76930CD0" w14:textId="066C0B07" w:rsidR="00A516CF" w:rsidRPr="0054067B" w:rsidRDefault="00A516CF" w:rsidP="00A516CF">
      <w:pPr>
        <w:numPr>
          <w:ilvl w:val="0"/>
          <w:numId w:val="1"/>
        </w:numPr>
        <w:ind w:right="-1234"/>
        <w:rPr>
          <w:rFonts w:ascii="Arial" w:hAnsi="Arial" w:cs="Arial"/>
        </w:rPr>
      </w:pPr>
      <w:r w:rsidRPr="0054067B">
        <w:rPr>
          <w:rFonts w:ascii="Arial" w:hAnsi="Arial" w:cs="Arial"/>
        </w:rPr>
        <w:t xml:space="preserve">If the child </w:t>
      </w:r>
      <w:r w:rsidR="0054067B">
        <w:rPr>
          <w:rFonts w:ascii="Arial" w:hAnsi="Arial" w:cs="Arial"/>
        </w:rPr>
        <w:t>has not been</w:t>
      </w:r>
      <w:r w:rsidRPr="0054067B">
        <w:rPr>
          <w:rFonts w:ascii="Arial" w:hAnsi="Arial" w:cs="Arial"/>
        </w:rPr>
        <w:t xml:space="preserve"> found after the premises h</w:t>
      </w:r>
      <w:r w:rsidR="0054067B">
        <w:rPr>
          <w:rFonts w:ascii="Arial" w:hAnsi="Arial" w:cs="Arial"/>
        </w:rPr>
        <w:t>ave</w:t>
      </w:r>
      <w:r w:rsidRPr="0054067B">
        <w:rPr>
          <w:rFonts w:ascii="Arial" w:hAnsi="Arial" w:cs="Arial"/>
        </w:rPr>
        <w:t xml:space="preserve"> been thoroughly</w:t>
      </w:r>
      <w:r w:rsidR="0054067B">
        <w:rPr>
          <w:rFonts w:ascii="Arial" w:hAnsi="Arial" w:cs="Arial"/>
        </w:rPr>
        <w:t xml:space="preserve"> checked, </w:t>
      </w:r>
      <w:r w:rsidRPr="0054067B">
        <w:rPr>
          <w:rFonts w:ascii="Arial" w:hAnsi="Arial" w:cs="Arial"/>
        </w:rPr>
        <w:t>the police and parent</w:t>
      </w:r>
      <w:r w:rsidR="0054067B">
        <w:rPr>
          <w:rFonts w:ascii="Arial" w:hAnsi="Arial" w:cs="Arial"/>
        </w:rPr>
        <w:t xml:space="preserve">s will </w:t>
      </w:r>
      <w:r w:rsidRPr="0054067B">
        <w:rPr>
          <w:rFonts w:ascii="Arial" w:hAnsi="Arial" w:cs="Arial"/>
        </w:rPr>
        <w:t>be informed.</w:t>
      </w:r>
      <w:r w:rsidRPr="0054067B">
        <w:rPr>
          <w:rFonts w:ascii="Arial" w:hAnsi="Arial" w:cs="Arial"/>
        </w:rPr>
        <w:br/>
      </w:r>
    </w:p>
    <w:p w14:paraId="025F6BBF" w14:textId="264E2F52" w:rsidR="00A516CF" w:rsidRPr="0054067B" w:rsidRDefault="0054067B" w:rsidP="00A516CF">
      <w:pPr>
        <w:numPr>
          <w:ilvl w:val="0"/>
          <w:numId w:val="1"/>
        </w:numPr>
        <w:ind w:right="-123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516CF" w:rsidRPr="0054067B">
        <w:rPr>
          <w:rFonts w:ascii="Arial" w:hAnsi="Arial" w:cs="Arial"/>
        </w:rPr>
        <w:t>he search</w:t>
      </w:r>
      <w:r>
        <w:rPr>
          <w:rFonts w:ascii="Arial" w:hAnsi="Arial" w:cs="Arial"/>
        </w:rPr>
        <w:t xml:space="preserve"> will continue</w:t>
      </w:r>
      <w:r w:rsidR="00A516CF" w:rsidRPr="005406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extending</w:t>
      </w:r>
      <w:r w:rsidR="00A516CF" w:rsidRPr="0054067B">
        <w:rPr>
          <w:rFonts w:ascii="Arial" w:hAnsi="Arial" w:cs="Arial"/>
        </w:rPr>
        <w:t xml:space="preserve"> the area</w:t>
      </w:r>
      <w:r>
        <w:rPr>
          <w:rFonts w:ascii="Arial" w:hAnsi="Arial" w:cs="Arial"/>
        </w:rPr>
        <w:t xml:space="preserve"> if possible. Staff will keep in contact</w:t>
      </w:r>
      <w:r w:rsidR="00A516CF" w:rsidRPr="00540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</w:t>
      </w:r>
      <w:r w:rsidR="00A516CF" w:rsidRPr="0054067B">
        <w:rPr>
          <w:rFonts w:ascii="Arial" w:hAnsi="Arial" w:cs="Arial"/>
        </w:rPr>
        <w:t xml:space="preserve"> mobile phone.</w:t>
      </w:r>
      <w:r w:rsidR="00A516CF" w:rsidRPr="0054067B">
        <w:rPr>
          <w:rFonts w:ascii="Arial" w:hAnsi="Arial" w:cs="Arial"/>
        </w:rPr>
        <w:br/>
        <w:t xml:space="preserve">One member of staff </w:t>
      </w:r>
      <w:r>
        <w:rPr>
          <w:rFonts w:ascii="Arial" w:hAnsi="Arial" w:cs="Arial"/>
        </w:rPr>
        <w:t xml:space="preserve">will ensure </w:t>
      </w:r>
      <w:r w:rsidR="00A516CF" w:rsidRPr="0054067B">
        <w:rPr>
          <w:rFonts w:ascii="Arial" w:hAnsi="Arial" w:cs="Arial"/>
        </w:rPr>
        <w:t>check</w:t>
      </w:r>
      <w:r>
        <w:rPr>
          <w:rFonts w:ascii="Arial" w:hAnsi="Arial" w:cs="Arial"/>
        </w:rPr>
        <w:t>s made</w:t>
      </w:r>
      <w:r w:rsidR="00A516CF" w:rsidRPr="0054067B">
        <w:rPr>
          <w:rFonts w:ascii="Arial" w:hAnsi="Arial" w:cs="Arial"/>
        </w:rPr>
        <w:t xml:space="preserve"> inside</w:t>
      </w:r>
      <w:r>
        <w:rPr>
          <w:rFonts w:ascii="Arial" w:hAnsi="Arial" w:cs="Arial"/>
        </w:rPr>
        <w:t xml:space="preserve"> have been thorough.</w:t>
      </w:r>
    </w:p>
    <w:p w14:paraId="21B52C52" w14:textId="77777777" w:rsidR="00A516CF" w:rsidRPr="0054067B" w:rsidRDefault="00A516CF" w:rsidP="00A516CF">
      <w:pPr>
        <w:ind w:left="-720" w:right="-1234"/>
        <w:rPr>
          <w:rFonts w:ascii="Arial" w:hAnsi="Arial" w:cs="Arial"/>
          <w:sz w:val="16"/>
          <w:szCs w:val="16"/>
        </w:rPr>
      </w:pPr>
    </w:p>
    <w:p w14:paraId="3E720688" w14:textId="50E48D7C" w:rsidR="00A516CF" w:rsidRPr="0054067B" w:rsidRDefault="00A516CF" w:rsidP="00A516CF">
      <w:pPr>
        <w:ind w:left="-720" w:right="-1234"/>
        <w:rPr>
          <w:rFonts w:ascii="Arial" w:hAnsi="Arial" w:cs="Arial"/>
        </w:rPr>
      </w:pPr>
      <w:r w:rsidRPr="0054067B">
        <w:rPr>
          <w:rFonts w:ascii="Arial" w:hAnsi="Arial" w:cs="Arial"/>
        </w:rPr>
        <w:t xml:space="preserve"> </w:t>
      </w:r>
      <w:r w:rsidRPr="0054067B">
        <w:rPr>
          <w:rFonts w:ascii="Arial" w:hAnsi="Arial" w:cs="Arial"/>
        </w:rPr>
        <w:tab/>
        <w:t xml:space="preserve">When the situation has been resolved Mrs Matthews and </w:t>
      </w:r>
      <w:r w:rsidR="0054067B">
        <w:rPr>
          <w:rFonts w:ascii="Arial" w:hAnsi="Arial" w:cs="Arial"/>
        </w:rPr>
        <w:t xml:space="preserve">the </w:t>
      </w:r>
      <w:r w:rsidRPr="0054067B">
        <w:rPr>
          <w:rFonts w:ascii="Arial" w:hAnsi="Arial" w:cs="Arial"/>
        </w:rPr>
        <w:t xml:space="preserve">staff </w:t>
      </w:r>
      <w:r w:rsidR="0054067B">
        <w:rPr>
          <w:rFonts w:ascii="Arial" w:hAnsi="Arial" w:cs="Arial"/>
        </w:rPr>
        <w:t>will</w:t>
      </w:r>
      <w:r w:rsidRPr="0054067B">
        <w:rPr>
          <w:rFonts w:ascii="Arial" w:hAnsi="Arial" w:cs="Arial"/>
        </w:rPr>
        <w:t xml:space="preserve"> </w:t>
      </w:r>
      <w:r w:rsidRPr="0054067B">
        <w:rPr>
          <w:rFonts w:ascii="Arial" w:hAnsi="Arial" w:cs="Arial"/>
        </w:rPr>
        <w:br/>
        <w:t xml:space="preserve"> </w:t>
      </w:r>
      <w:r w:rsidRPr="0054067B">
        <w:rPr>
          <w:rFonts w:ascii="Arial" w:hAnsi="Arial" w:cs="Arial"/>
        </w:rPr>
        <w:tab/>
        <w:t>review</w:t>
      </w:r>
      <w:r w:rsidR="0054067B">
        <w:rPr>
          <w:rFonts w:ascii="Arial" w:hAnsi="Arial" w:cs="Arial"/>
        </w:rPr>
        <w:t xml:space="preserve"> the</w:t>
      </w:r>
      <w:r w:rsidRPr="0054067B">
        <w:rPr>
          <w:rFonts w:ascii="Arial" w:hAnsi="Arial" w:cs="Arial"/>
        </w:rPr>
        <w:t xml:space="preserve"> reasons </w:t>
      </w:r>
      <w:r w:rsidR="0054067B">
        <w:rPr>
          <w:rFonts w:ascii="Arial" w:hAnsi="Arial" w:cs="Arial"/>
        </w:rPr>
        <w:t>why it happened</w:t>
      </w:r>
      <w:r w:rsidRPr="0054067B">
        <w:rPr>
          <w:rFonts w:ascii="Arial" w:hAnsi="Arial" w:cs="Arial"/>
        </w:rPr>
        <w:t xml:space="preserve"> and ensure measures are taken to ensure </w:t>
      </w:r>
      <w:r w:rsidRPr="0054067B">
        <w:rPr>
          <w:rFonts w:ascii="Arial" w:hAnsi="Arial" w:cs="Arial"/>
        </w:rPr>
        <w:br/>
        <w:t xml:space="preserve"> </w:t>
      </w:r>
      <w:r w:rsidRPr="0054067B">
        <w:rPr>
          <w:rFonts w:ascii="Arial" w:hAnsi="Arial" w:cs="Arial"/>
        </w:rPr>
        <w:tab/>
        <w:t>that it does not happen again</w:t>
      </w:r>
      <w:r w:rsidR="00FD54AE">
        <w:rPr>
          <w:rFonts w:ascii="Arial" w:hAnsi="Arial" w:cs="Arial"/>
        </w:rPr>
        <w:t xml:space="preserve">. </w:t>
      </w:r>
      <w:r w:rsidRPr="0054067B">
        <w:rPr>
          <w:rFonts w:ascii="Arial" w:hAnsi="Arial" w:cs="Arial"/>
        </w:rPr>
        <w:t xml:space="preserve"> EARLY YEARS &amp; OFSTED </w:t>
      </w:r>
      <w:r w:rsidR="00FD54AE">
        <w:rPr>
          <w:rFonts w:ascii="Arial" w:hAnsi="Arial" w:cs="Arial"/>
        </w:rPr>
        <w:t xml:space="preserve">will be advised </w:t>
      </w:r>
      <w:r w:rsidRPr="0054067B">
        <w:rPr>
          <w:rFonts w:ascii="Arial" w:hAnsi="Arial" w:cs="Arial"/>
        </w:rPr>
        <w:t>of the situation.</w:t>
      </w:r>
    </w:p>
    <w:p w14:paraId="3771577D" w14:textId="77777777" w:rsidR="00A516CF" w:rsidRPr="0054067B" w:rsidRDefault="00A516CF" w:rsidP="00A516CF">
      <w:pPr>
        <w:ind w:left="-720" w:right="-1234"/>
        <w:rPr>
          <w:rFonts w:ascii="Arial" w:hAnsi="Arial" w:cs="Arial"/>
        </w:rPr>
      </w:pPr>
    </w:p>
    <w:p w14:paraId="12362636" w14:textId="77777777" w:rsidR="00A516CF" w:rsidRPr="0054067B" w:rsidRDefault="00A516CF" w:rsidP="00A516CF">
      <w:pPr>
        <w:ind w:left="-720" w:right="-1234"/>
        <w:rPr>
          <w:rFonts w:ascii="Arial" w:hAnsi="Arial" w:cs="Arial"/>
          <w:sz w:val="16"/>
          <w:szCs w:val="16"/>
        </w:rPr>
      </w:pPr>
    </w:p>
    <w:p w14:paraId="4264AA40" w14:textId="77777777" w:rsidR="00A516CF" w:rsidRPr="0054067B" w:rsidRDefault="00A516CF" w:rsidP="00A516CF">
      <w:pPr>
        <w:ind w:left="-720" w:right="-1234" w:firstLine="720"/>
        <w:rPr>
          <w:rFonts w:ascii="Arial" w:hAnsi="Arial" w:cs="Arial"/>
          <w:u w:val="single"/>
        </w:rPr>
      </w:pPr>
      <w:r w:rsidRPr="0054067B">
        <w:rPr>
          <w:rFonts w:ascii="Arial" w:hAnsi="Arial" w:cs="Arial"/>
          <w:b/>
        </w:rPr>
        <w:t xml:space="preserve">Signed on behalf of the pre-school </w:t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  <w:r w:rsidRPr="0054067B">
        <w:rPr>
          <w:rFonts w:ascii="Arial" w:hAnsi="Arial" w:cs="Arial"/>
          <w:u w:val="single"/>
        </w:rPr>
        <w:tab/>
      </w:r>
    </w:p>
    <w:p w14:paraId="2AE441C7" w14:textId="77777777" w:rsidR="00A516CF" w:rsidRPr="0054067B" w:rsidRDefault="00A516CF" w:rsidP="00A516CF">
      <w:pPr>
        <w:ind w:left="-720" w:right="-1234"/>
        <w:rPr>
          <w:rFonts w:ascii="Arial" w:hAnsi="Arial" w:cs="Arial"/>
          <w:u w:val="single"/>
        </w:rPr>
      </w:pPr>
    </w:p>
    <w:p w14:paraId="11BC31AF" w14:textId="63506D0B" w:rsidR="00782CC0" w:rsidRPr="0054067B" w:rsidRDefault="00A516CF" w:rsidP="00A516CF">
      <w:pPr>
        <w:rPr>
          <w:rFonts w:ascii="Arial" w:hAnsi="Arial" w:cs="Arial"/>
          <w:u w:val="single"/>
        </w:rPr>
      </w:pPr>
      <w:r w:rsidRPr="0054067B">
        <w:rPr>
          <w:rFonts w:ascii="Arial" w:hAnsi="Arial" w:cs="Arial"/>
          <w:b/>
        </w:rPr>
        <w:t>Reviewed and amended:</w:t>
      </w:r>
      <w:r w:rsidRPr="0054067B">
        <w:rPr>
          <w:rFonts w:ascii="Arial" w:hAnsi="Arial" w:cs="Arial"/>
          <w:b/>
        </w:rPr>
        <w:tab/>
      </w:r>
      <w:r w:rsidR="00096050">
        <w:rPr>
          <w:rFonts w:ascii="Arial" w:hAnsi="Arial" w:cs="Arial"/>
          <w:b/>
        </w:rPr>
        <w:t>26.1.23</w:t>
      </w:r>
    </w:p>
    <w:p w14:paraId="7BCAB780" w14:textId="77777777" w:rsidR="00782CC0" w:rsidRPr="0054067B" w:rsidRDefault="00782CC0" w:rsidP="00A516CF">
      <w:pPr>
        <w:rPr>
          <w:rFonts w:ascii="Arial" w:hAnsi="Arial" w:cs="Arial"/>
          <w:u w:val="single"/>
        </w:rPr>
      </w:pPr>
    </w:p>
    <w:p w14:paraId="2AEE9ACB" w14:textId="0CF3D9F2" w:rsidR="00092525" w:rsidRDefault="00804031" w:rsidP="00A516CF">
      <w:r w:rsidRPr="0054067B">
        <w:rPr>
          <w:rFonts w:ascii="Arial" w:hAnsi="Arial" w:cs="Arial"/>
        </w:rPr>
        <w:t xml:space="preserve">Review Date: </w:t>
      </w:r>
      <w:r w:rsidR="00890C63">
        <w:rPr>
          <w:rFonts w:ascii="Arial" w:hAnsi="Arial" w:cs="Arial"/>
        </w:rPr>
        <w:t>January ‘2</w:t>
      </w:r>
      <w:r w:rsidR="00096050">
        <w:rPr>
          <w:rFonts w:ascii="Arial" w:hAnsi="Arial" w:cs="Arial"/>
        </w:rPr>
        <w:t>4</w:t>
      </w:r>
      <w:r w:rsidR="00A516CF" w:rsidRPr="0054067B">
        <w:rPr>
          <w:rFonts w:ascii="Arial" w:hAnsi="Arial" w:cs="Arial"/>
        </w:rPr>
        <w:tab/>
      </w:r>
      <w:r w:rsidR="00A516CF" w:rsidRPr="00AA1CAB">
        <w:rPr>
          <w:rFonts w:ascii="Comic Sans MS" w:hAnsi="Comic Sans MS"/>
        </w:rPr>
        <w:tab/>
      </w:r>
      <w:r w:rsidR="00A516CF" w:rsidRPr="00AA1CAB">
        <w:rPr>
          <w:rFonts w:ascii="Comic Sans MS" w:hAnsi="Comic Sans MS"/>
        </w:rPr>
        <w:tab/>
      </w:r>
    </w:p>
    <w:sectPr w:rsidR="00092525" w:rsidSect="007B4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1CA"/>
    <w:multiLevelType w:val="hybridMultilevel"/>
    <w:tmpl w:val="70FA8E20"/>
    <w:lvl w:ilvl="0" w:tplc="B3AEC822"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0311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CF"/>
    <w:rsid w:val="00092525"/>
    <w:rsid w:val="00096050"/>
    <w:rsid w:val="002C1D9A"/>
    <w:rsid w:val="0054067B"/>
    <w:rsid w:val="00735F0A"/>
    <w:rsid w:val="00782CC0"/>
    <w:rsid w:val="007B483F"/>
    <w:rsid w:val="00804031"/>
    <w:rsid w:val="00890C63"/>
    <w:rsid w:val="00A516CF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5EF6"/>
  <w15:docId w15:val="{FDE8575D-9F7C-4003-86DB-D075EA2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1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B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 Matthews</cp:lastModifiedBy>
  <cp:revision>11</cp:revision>
  <cp:lastPrinted>2023-01-26T11:57:00Z</cp:lastPrinted>
  <dcterms:created xsi:type="dcterms:W3CDTF">2014-09-09T12:07:00Z</dcterms:created>
  <dcterms:modified xsi:type="dcterms:W3CDTF">2023-01-26T11:57:00Z</dcterms:modified>
</cp:coreProperties>
</file>